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3D" w:rsidRPr="00D3613D" w:rsidRDefault="00D3613D" w:rsidP="00D3613D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</w:pPr>
      <w:r w:rsidRPr="00D3613D"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 xml:space="preserve">  Requisição de Serviço: </w:t>
      </w:r>
      <w:r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 xml:space="preserve">construção de Biblioteca GBS/ </w:t>
      </w:r>
      <w:proofErr w:type="spellStart"/>
      <w:r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>RADSeq</w:t>
      </w:r>
      <w:proofErr w:type="spellEnd"/>
      <w:r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 xml:space="preserve"> / </w:t>
      </w:r>
      <w:proofErr w:type="spellStart"/>
      <w:r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>ddRADSeq</w:t>
      </w:r>
      <w:proofErr w:type="spellEnd"/>
      <w:r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 xml:space="preserve"> / </w:t>
      </w:r>
      <w:proofErr w:type="spellStart"/>
      <w:r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>NextRAD</w:t>
      </w:r>
      <w:proofErr w:type="spellEnd"/>
      <w:r w:rsidRPr="00D3613D">
        <w:rPr>
          <w:rFonts w:asciiTheme="minorHAnsi" w:eastAsia="Times New Roman" w:hAnsiTheme="minorHAnsi" w:cs="Times New Roman"/>
          <w:b/>
          <w:bCs/>
          <w:color w:val="FF0000"/>
          <w:sz w:val="22"/>
          <w:lang w:eastAsia="pt-BR"/>
        </w:rPr>
        <w:t xml:space="preserve"> </w:t>
      </w:r>
    </w:p>
    <w:p w:rsidR="00D3613D" w:rsidRDefault="00D3613D" w:rsidP="00D3613D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sz w:val="22"/>
          <w:lang w:eastAsia="pt-BR"/>
        </w:rPr>
      </w:pPr>
      <w:r w:rsidRPr="00D3613D">
        <w:rPr>
          <w:rFonts w:asciiTheme="minorHAnsi" w:eastAsia="Times New Roman" w:hAnsiTheme="minorHAnsi" w:cs="Times New Roman"/>
          <w:b/>
          <w:bCs/>
          <w:sz w:val="22"/>
          <w:lang w:eastAsia="pt-BR"/>
        </w:rPr>
        <w:t>Enviar uma cópia do por email para -  contato@ecomolconsultoria.com.br</w:t>
      </w:r>
    </w:p>
    <w:p w:rsidR="00D3613D" w:rsidRPr="00D3613D" w:rsidRDefault="00D3613D" w:rsidP="00D3613D">
      <w:pPr>
        <w:spacing w:after="0" w:line="240" w:lineRule="auto"/>
        <w:jc w:val="center"/>
        <w:rPr>
          <w:rFonts w:asciiTheme="minorHAnsi" w:eastAsia="Times New Roman" w:hAnsiTheme="minorHAnsi" w:cs="Times New Roman"/>
          <w:sz w:val="22"/>
          <w:lang w:eastAsia="pt-BR"/>
        </w:rPr>
      </w:pPr>
      <w:proofErr w:type="spellStart"/>
      <w:r w:rsidRPr="00D3613D">
        <w:rPr>
          <w:rFonts w:asciiTheme="minorHAnsi" w:eastAsia="Times New Roman" w:hAnsiTheme="minorHAnsi" w:cs="Times New Roman"/>
          <w:sz w:val="22"/>
          <w:lang w:eastAsia="pt-BR"/>
        </w:rPr>
        <w:t>EcoMol</w:t>
      </w:r>
      <w:proofErr w:type="spellEnd"/>
      <w:r w:rsidRPr="00D3613D">
        <w:rPr>
          <w:rFonts w:asciiTheme="minorHAnsi" w:eastAsia="Times New Roman" w:hAnsiTheme="minorHAnsi" w:cs="Times New Roman"/>
          <w:sz w:val="22"/>
          <w:lang w:eastAsia="pt-BR"/>
        </w:rPr>
        <w:t xml:space="preserve"> Consultoria e Projetos</w:t>
      </w:r>
    </w:p>
    <w:p w:rsidR="00D3613D" w:rsidRPr="00D3613D" w:rsidRDefault="00D3613D" w:rsidP="00D3613D">
      <w:pPr>
        <w:spacing w:after="0" w:line="240" w:lineRule="auto"/>
        <w:jc w:val="center"/>
        <w:rPr>
          <w:rFonts w:asciiTheme="minorHAnsi" w:eastAsia="Times New Roman" w:hAnsiTheme="minorHAnsi" w:cs="Times New Roman"/>
          <w:sz w:val="22"/>
          <w:lang w:eastAsia="pt-BR"/>
        </w:rPr>
      </w:pPr>
    </w:p>
    <w:p w:rsidR="00D3613D" w:rsidRP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</w:p>
    <w:p w:rsid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  <w:r w:rsidRPr="00D3613D">
        <w:rPr>
          <w:rFonts w:asciiTheme="minorHAnsi" w:eastAsia="Times New Roman" w:hAnsiTheme="minorHAnsi" w:cs="Times New Roman"/>
          <w:sz w:val="22"/>
          <w:lang w:eastAsia="pt-BR"/>
        </w:rPr>
        <w:t>Instituição:</w:t>
      </w:r>
    </w:p>
    <w:p w:rsidR="00D3613D" w:rsidRP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</w:p>
    <w:p w:rsidR="00D3613D" w:rsidRDefault="00AC6133" w:rsidP="00D3613D">
      <w:pPr>
        <w:spacing w:after="0" w:line="240" w:lineRule="auto"/>
        <w:rPr>
          <w:rFonts w:asciiTheme="minorHAnsi" w:eastAsia="Times New Roman" w:hAnsiTheme="minorHAnsi" w:cs="Times New Roman"/>
          <w:b/>
          <w:sz w:val="22"/>
          <w:lang w:eastAsia="pt-BR"/>
        </w:rPr>
      </w:pPr>
      <w:r>
        <w:rPr>
          <w:rFonts w:asciiTheme="minorHAnsi" w:eastAsia="Times New Roman" w:hAnsiTheme="minorHAnsi" w:cs="Times New Roman"/>
          <w:sz w:val="22"/>
          <w:lang w:eastAsia="pt-BR"/>
        </w:rPr>
        <w:t>Nome</w:t>
      </w:r>
      <w:r w:rsidR="00D3613D" w:rsidRPr="00D3613D">
        <w:rPr>
          <w:rFonts w:asciiTheme="minorHAnsi" w:eastAsia="Times New Roman" w:hAnsiTheme="minorHAnsi" w:cs="Times New Roman"/>
          <w:sz w:val="22"/>
          <w:lang w:eastAsia="pt-BR"/>
        </w:rPr>
        <w:t>:</w:t>
      </w:r>
      <w:r w:rsidR="00D3613D" w:rsidRPr="00D3613D">
        <w:rPr>
          <w:rFonts w:asciiTheme="minorHAnsi" w:eastAsia="Times New Roman" w:hAnsiTheme="minorHAnsi" w:cs="Times New Roman"/>
          <w:b/>
          <w:sz w:val="22"/>
          <w:lang w:eastAsia="pt-BR"/>
        </w:rPr>
        <w:t xml:space="preserve"> </w:t>
      </w:r>
    </w:p>
    <w:p w:rsidR="00D3613D" w:rsidRPr="00D3613D" w:rsidRDefault="00D3613D" w:rsidP="00D3613D">
      <w:pPr>
        <w:spacing w:after="0" w:line="240" w:lineRule="auto"/>
        <w:rPr>
          <w:rFonts w:asciiTheme="minorHAnsi" w:eastAsia="Times New Roman" w:hAnsiTheme="minorHAnsi" w:cs="Times New Roman"/>
          <w:b/>
          <w:sz w:val="22"/>
          <w:lang w:eastAsia="pt-BR"/>
        </w:rPr>
      </w:pPr>
    </w:p>
    <w:p w:rsidR="00D3613D" w:rsidRDefault="00AC6133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  <w:proofErr w:type="spellStart"/>
      <w:r>
        <w:rPr>
          <w:rFonts w:asciiTheme="minorHAnsi" w:eastAsia="Times New Roman" w:hAnsiTheme="minorHAnsi" w:cs="Times New Roman"/>
          <w:sz w:val="22"/>
          <w:lang w:eastAsia="pt-BR"/>
        </w:rPr>
        <w:t>Tel</w:t>
      </w:r>
      <w:proofErr w:type="spellEnd"/>
      <w:r>
        <w:rPr>
          <w:rFonts w:asciiTheme="minorHAnsi" w:eastAsia="Times New Roman" w:hAnsiTheme="minorHAnsi" w:cs="Times New Roman"/>
          <w:sz w:val="22"/>
          <w:lang w:eastAsia="pt-BR"/>
        </w:rPr>
        <w:t>/E-mail:</w:t>
      </w:r>
    </w:p>
    <w:p w:rsidR="00D3613D" w:rsidRP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</w:p>
    <w:tbl>
      <w:tblPr>
        <w:tblpPr w:leftFromText="141" w:rightFromText="141" w:vertAnchor="page" w:horzAnchor="margin" w:tblpXSpec="center" w:tblpY="6526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94"/>
        <w:gridCol w:w="1948"/>
        <w:gridCol w:w="2164"/>
        <w:gridCol w:w="1695"/>
        <w:gridCol w:w="1371"/>
      </w:tblGrid>
      <w:tr w:rsidR="00D3613D" w:rsidRPr="0082523F" w:rsidTr="00D3613D">
        <w:trPr>
          <w:trHeight w:val="567"/>
        </w:trPr>
        <w:tc>
          <w:tcPr>
            <w:tcW w:w="1994" w:type="dxa"/>
            <w:shd w:val="clear" w:color="auto" w:fill="D9D9D9" w:themeFill="background1" w:themeFillShade="D9"/>
            <w:hideMark/>
          </w:tcPr>
          <w:p w:rsidR="00D3613D" w:rsidRPr="0082523F" w:rsidRDefault="00D3613D" w:rsidP="00D3613D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D01BB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Nú</w:t>
            </w: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mero sequencial </w:t>
            </w:r>
          </w:p>
        </w:tc>
        <w:tc>
          <w:tcPr>
            <w:tcW w:w="1948" w:type="dxa"/>
            <w:shd w:val="clear" w:color="auto" w:fill="D9D9D9" w:themeFill="background1" w:themeFillShade="D9"/>
            <w:noWrap/>
            <w:hideMark/>
          </w:tcPr>
          <w:p w:rsidR="00D3613D" w:rsidRPr="0082523F" w:rsidRDefault="00D3613D" w:rsidP="00D3613D">
            <w:pPr>
              <w:spacing w:after="0" w:line="240" w:lineRule="auto"/>
              <w:ind w:right="-133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Nome  da </w:t>
            </w:r>
            <w:r w:rsidRPr="00D01BB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A</w:t>
            </w: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mostra</w:t>
            </w:r>
          </w:p>
        </w:tc>
        <w:tc>
          <w:tcPr>
            <w:tcW w:w="2164" w:type="dxa"/>
            <w:shd w:val="clear" w:color="auto" w:fill="D9D9D9" w:themeFill="background1" w:themeFillShade="D9"/>
            <w:hideMark/>
          </w:tcPr>
          <w:p w:rsidR="00D3613D" w:rsidRPr="0082523F" w:rsidRDefault="00D3613D" w:rsidP="00D3613D">
            <w:pPr>
              <w:tabs>
                <w:tab w:val="left" w:pos="1341"/>
              </w:tabs>
              <w:spacing w:after="0" w:line="240" w:lineRule="auto"/>
              <w:ind w:right="-3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Concentração (</w:t>
            </w:r>
            <w:proofErr w:type="spellStart"/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ng</w:t>
            </w:r>
            <w:proofErr w:type="spellEnd"/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/</w:t>
            </w:r>
            <w:proofErr w:type="spellStart"/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ul</w:t>
            </w:r>
            <w:proofErr w:type="spellEnd"/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  <w:hideMark/>
          </w:tcPr>
          <w:p w:rsidR="00D3613D" w:rsidRPr="0082523F" w:rsidRDefault="00D3613D" w:rsidP="00D3613D">
            <w:pPr>
              <w:spacing w:after="0" w:line="240" w:lineRule="auto"/>
              <w:ind w:right="-136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Relação 260/280</w:t>
            </w:r>
          </w:p>
        </w:tc>
        <w:tc>
          <w:tcPr>
            <w:tcW w:w="1371" w:type="dxa"/>
            <w:shd w:val="clear" w:color="auto" w:fill="D9D9D9" w:themeFill="background1" w:themeFillShade="D9"/>
            <w:hideMark/>
          </w:tcPr>
          <w:p w:rsidR="00D3613D" w:rsidRPr="0082523F" w:rsidRDefault="00D3613D" w:rsidP="00D3613D">
            <w:pPr>
              <w:spacing w:after="0" w:line="240" w:lineRule="auto"/>
              <w:ind w:right="-2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Volume (</w:t>
            </w:r>
            <w:proofErr w:type="spellStart"/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ul</w:t>
            </w:r>
            <w:proofErr w:type="spellEnd"/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) 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3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4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5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6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2523F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3613D" w:rsidRPr="0082523F" w:rsidTr="00D3613D">
        <w:trPr>
          <w:trHeight w:val="300"/>
        </w:trPr>
        <w:tc>
          <w:tcPr>
            <w:tcW w:w="1994" w:type="dxa"/>
            <w:shd w:val="clear" w:color="auto" w:fill="D9D9D9" w:themeFill="background1" w:themeFillShade="D9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3613D" w:rsidRPr="0082523F" w:rsidRDefault="00D3613D" w:rsidP="00D3613D">
            <w:pPr>
              <w:spacing w:after="0" w:line="240" w:lineRule="auto"/>
              <w:ind w:right="901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</w:tbl>
    <w:p w:rsidR="00D3613D" w:rsidRDefault="00D3613D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  <w:r w:rsidRPr="00D3613D">
        <w:rPr>
          <w:rFonts w:asciiTheme="minorHAnsi" w:eastAsia="Times New Roman" w:hAnsiTheme="minorHAnsi" w:cs="Times New Roman"/>
          <w:sz w:val="22"/>
          <w:lang w:eastAsia="pt-BR"/>
        </w:rPr>
        <w:t xml:space="preserve">Dados para Nota Fiscal: </w:t>
      </w:r>
    </w:p>
    <w:p w:rsidR="00D2542E" w:rsidRDefault="00D2542E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</w:p>
    <w:p w:rsidR="00D2542E" w:rsidRPr="00D3613D" w:rsidRDefault="00D2542E" w:rsidP="00D3613D">
      <w:pPr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t-BR"/>
        </w:rPr>
      </w:pPr>
      <w:r>
        <w:rPr>
          <w:rFonts w:asciiTheme="minorHAnsi" w:eastAsia="Times New Roman" w:hAnsiTheme="minorHAnsi" w:cs="Times New Roman"/>
          <w:sz w:val="22"/>
          <w:lang w:eastAsia="pt-BR"/>
        </w:rPr>
        <w:t>Data:</w:t>
      </w:r>
    </w:p>
    <w:sectPr w:rsidR="00D2542E" w:rsidRPr="00D3613D" w:rsidSect="00D25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613D"/>
    <w:rsid w:val="006A708F"/>
    <w:rsid w:val="00AC6133"/>
    <w:rsid w:val="00C217B2"/>
    <w:rsid w:val="00D2542E"/>
    <w:rsid w:val="00D3613D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Miotto</dc:creator>
  <cp:lastModifiedBy>Renata Miotto</cp:lastModifiedBy>
  <cp:revision>3</cp:revision>
  <dcterms:created xsi:type="dcterms:W3CDTF">2019-09-16T15:23:00Z</dcterms:created>
  <dcterms:modified xsi:type="dcterms:W3CDTF">2019-09-16T15:39:00Z</dcterms:modified>
</cp:coreProperties>
</file>